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B5" w:rsidRPr="007108B5" w:rsidRDefault="007108B5" w:rsidP="007108B5">
      <w:pPr>
        <w:jc w:val="right"/>
        <w:rPr>
          <w:rFonts w:ascii="Times New Roman" w:hAnsi="Times New Roman" w:cs="Times New Roman"/>
          <w:sz w:val="24"/>
          <w:szCs w:val="24"/>
        </w:rPr>
      </w:pPr>
      <w:r w:rsidRPr="007108B5">
        <w:rPr>
          <w:rFonts w:ascii="Times New Roman" w:hAnsi="Times New Roman" w:cs="Times New Roman"/>
          <w:sz w:val="24"/>
          <w:szCs w:val="24"/>
        </w:rPr>
        <w:t>Приложение</w:t>
      </w:r>
    </w:p>
    <w:p w:rsidR="007108B5" w:rsidRPr="007108B5" w:rsidRDefault="007108B5" w:rsidP="00570A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15FA" w:rsidRDefault="006652F0" w:rsidP="00570A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Информация* об итогах </w:t>
      </w:r>
      <w:r w:rsidR="00570A90" w:rsidRPr="007108B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570A90" w:rsidRPr="007108B5">
        <w:rPr>
          <w:rFonts w:ascii="Times New Roman" w:hAnsi="Times New Roman" w:cs="Times New Roman"/>
          <w:sz w:val="28"/>
          <w:szCs w:val="28"/>
        </w:rPr>
        <w:t xml:space="preserve">«Урока </w:t>
      </w:r>
      <w:r w:rsidR="00172CF7">
        <w:rPr>
          <w:rFonts w:ascii="Times New Roman" w:hAnsi="Times New Roman" w:cs="Times New Roman"/>
          <w:sz w:val="28"/>
          <w:szCs w:val="28"/>
        </w:rPr>
        <w:t>Ц</w:t>
      </w:r>
      <w:r w:rsidR="00570A90" w:rsidRPr="007108B5">
        <w:rPr>
          <w:rFonts w:ascii="Times New Roman" w:hAnsi="Times New Roman" w:cs="Times New Roman"/>
          <w:sz w:val="28"/>
          <w:szCs w:val="28"/>
        </w:rPr>
        <w:t xml:space="preserve">ифры» </w:t>
      </w:r>
      <w:r w:rsidR="00570A90" w:rsidRPr="007108B5">
        <w:rPr>
          <w:rFonts w:ascii="Times New Roman" w:hAnsi="Times New Roman" w:cs="Times New Roman"/>
          <w:sz w:val="28"/>
          <w:szCs w:val="28"/>
        </w:rPr>
        <w:br/>
      </w:r>
      <w:r w:rsidR="003B15FA" w:rsidRPr="003B15FA">
        <w:rPr>
          <w:rFonts w:ascii="Times New Roman" w:hAnsi="Times New Roman" w:cs="Times New Roman"/>
          <w:sz w:val="28"/>
          <w:szCs w:val="28"/>
        </w:rPr>
        <w:t>по теме «Искусственный интеллект и машинное обучение»</w:t>
      </w:r>
    </w:p>
    <w:p w:rsidR="003B15FA" w:rsidRDefault="003B15FA" w:rsidP="00570A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08B5" w:rsidRPr="00D33A6A" w:rsidRDefault="007108B5" w:rsidP="00570A90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33A6A">
        <w:rPr>
          <w:rFonts w:ascii="Times New Roman" w:hAnsi="Times New Roman" w:cs="Times New Roman"/>
          <w:i/>
          <w:sz w:val="24"/>
          <w:szCs w:val="24"/>
          <w:u w:val="single"/>
        </w:rPr>
        <w:t>Наименование муниципального района/городского округа</w:t>
      </w:r>
    </w:p>
    <w:p w:rsidR="007108B5" w:rsidRDefault="007108B5" w:rsidP="00570A90">
      <w:pPr>
        <w:jc w:val="center"/>
        <w:rPr>
          <w:rFonts w:ascii="Times New Roman" w:hAnsi="Times New Roman" w:cs="Times New Roman"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25"/>
        <w:gridCol w:w="2687"/>
      </w:tblGrid>
      <w:tr w:rsidR="00570A90" w:rsidRPr="00570A90" w:rsidTr="00D33A6A">
        <w:trPr>
          <w:trHeight w:val="397"/>
        </w:trPr>
        <w:tc>
          <w:tcPr>
            <w:tcW w:w="7225" w:type="dxa"/>
            <w:vAlign w:val="center"/>
          </w:tcPr>
          <w:p w:rsidR="00570A90" w:rsidRPr="00D33A6A" w:rsidRDefault="007108B5" w:rsidP="00172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Количество общеобразовательных организаций, в которых был проведен «Урок </w:t>
            </w:r>
            <w:r w:rsidR="00172CF7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r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ифры» </w:t>
            </w:r>
          </w:p>
        </w:tc>
        <w:tc>
          <w:tcPr>
            <w:tcW w:w="2687" w:type="dxa"/>
            <w:vAlign w:val="center"/>
          </w:tcPr>
          <w:p w:rsidR="00570A90" w:rsidRPr="00570A90" w:rsidRDefault="002C3ED2" w:rsidP="002C3E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Указать количество</w:t>
            </w:r>
          </w:p>
        </w:tc>
      </w:tr>
      <w:tr w:rsidR="00570A90" w:rsidRPr="00570A90" w:rsidTr="00D33A6A">
        <w:trPr>
          <w:trHeight w:val="397"/>
        </w:trPr>
        <w:tc>
          <w:tcPr>
            <w:tcW w:w="7225" w:type="dxa"/>
            <w:vAlign w:val="center"/>
          </w:tcPr>
          <w:p w:rsidR="00570A90" w:rsidRPr="00D33A6A" w:rsidRDefault="00570A90" w:rsidP="00172CF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 w:rsidR="008D54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ичество </w:t>
            </w:r>
            <w:r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  <w:r w:rsidR="007108B5"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принявших участие в «Уроке </w:t>
            </w:r>
            <w:r w:rsidR="00172CF7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  <w:r w:rsidR="007108B5"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>ифры»</w:t>
            </w:r>
          </w:p>
        </w:tc>
        <w:tc>
          <w:tcPr>
            <w:tcW w:w="2687" w:type="dxa"/>
            <w:vAlign w:val="center"/>
          </w:tcPr>
          <w:p w:rsidR="00570A90" w:rsidRPr="00570A90" w:rsidRDefault="002C3ED2" w:rsidP="002C3E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Указать количество</w:t>
            </w:r>
          </w:p>
        </w:tc>
      </w:tr>
      <w:tr w:rsidR="00D33A6A" w:rsidRPr="00570A90" w:rsidTr="00D33A6A">
        <w:trPr>
          <w:trHeight w:val="397"/>
        </w:trPr>
        <w:tc>
          <w:tcPr>
            <w:tcW w:w="7225" w:type="dxa"/>
            <w:vAlign w:val="center"/>
          </w:tcPr>
          <w:p w:rsidR="003D121F" w:rsidRDefault="00D33A6A" w:rsidP="008D5487">
            <w:pPr>
              <w:jc w:val="both"/>
              <w:rPr>
                <w:sz w:val="28"/>
                <w:szCs w:val="28"/>
              </w:rPr>
            </w:pPr>
            <w:r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формы проведения «</w:t>
            </w:r>
            <w:r w:rsidR="00172CF7">
              <w:rPr>
                <w:rFonts w:ascii="Times New Roman" w:hAnsi="Times New Roman" w:cs="Times New Roman"/>
                <w:b/>
                <w:sz w:val="28"/>
                <w:szCs w:val="28"/>
              </w:rPr>
              <w:t>Урока Ц</w:t>
            </w:r>
            <w:r w:rsidRPr="00D33A6A">
              <w:rPr>
                <w:rFonts w:ascii="Times New Roman" w:hAnsi="Times New Roman" w:cs="Times New Roman"/>
                <w:b/>
                <w:sz w:val="28"/>
                <w:szCs w:val="28"/>
              </w:rPr>
              <w:t>ифры»</w:t>
            </w:r>
            <w:r w:rsidRPr="00D33A6A">
              <w:rPr>
                <w:sz w:val="28"/>
                <w:szCs w:val="28"/>
              </w:rPr>
              <w:t xml:space="preserve"> </w:t>
            </w:r>
          </w:p>
          <w:p w:rsidR="00D33A6A" w:rsidRPr="00D33A6A" w:rsidRDefault="007411B3" w:rsidP="008D548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</w:t>
            </w:r>
            <w:r w:rsidR="00D33A6A" w:rsidRPr="00D33A6A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  <w:proofErr w:type="spellEnd"/>
            <w:r w:rsidR="00D33A6A" w:rsidRPr="00D33A6A">
              <w:rPr>
                <w:rFonts w:ascii="Times New Roman" w:hAnsi="Times New Roman" w:cs="Times New Roman"/>
                <w:sz w:val="28"/>
                <w:szCs w:val="28"/>
              </w:rPr>
              <w:t>/ тренажер/</w:t>
            </w:r>
            <w:r w:rsidR="003D12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3A6A" w:rsidRPr="00D33A6A">
              <w:rPr>
                <w:rFonts w:ascii="Times New Roman" w:hAnsi="Times New Roman" w:cs="Times New Roman"/>
                <w:sz w:val="28"/>
                <w:szCs w:val="28"/>
              </w:rPr>
              <w:t>альтернативные сценарии)</w:t>
            </w:r>
          </w:p>
        </w:tc>
        <w:tc>
          <w:tcPr>
            <w:tcW w:w="2687" w:type="dxa"/>
            <w:vAlign w:val="center"/>
          </w:tcPr>
          <w:p w:rsidR="003D121F" w:rsidRDefault="002C3ED2" w:rsidP="002C3E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Перечислить </w:t>
            </w:r>
          </w:p>
          <w:p w:rsidR="00D33A6A" w:rsidRPr="00570A90" w:rsidRDefault="002C3ED2" w:rsidP="002C3E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основные формы</w:t>
            </w:r>
          </w:p>
        </w:tc>
      </w:tr>
    </w:tbl>
    <w:p w:rsidR="00D33A6A" w:rsidRDefault="00D33A6A" w:rsidP="00D33A6A">
      <w:pPr>
        <w:rPr>
          <w:rFonts w:ascii="Times New Roman" w:hAnsi="Times New Roman" w:cs="Times New Roman"/>
          <w:sz w:val="32"/>
        </w:rPr>
      </w:pPr>
    </w:p>
    <w:p w:rsidR="00D33A6A" w:rsidRDefault="00D33A6A" w:rsidP="00D33A6A">
      <w:pPr>
        <w:rPr>
          <w:rFonts w:ascii="Times New Roman" w:hAnsi="Times New Roman" w:cs="Times New Roman"/>
          <w:sz w:val="32"/>
        </w:rPr>
      </w:pPr>
    </w:p>
    <w:p w:rsidR="00570A90" w:rsidRPr="00D33A6A" w:rsidRDefault="00570A90" w:rsidP="006652F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33A6A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="006652F0">
        <w:rPr>
          <w:rFonts w:ascii="Times New Roman" w:hAnsi="Times New Roman" w:cs="Times New Roman"/>
          <w:i/>
          <w:sz w:val="28"/>
          <w:szCs w:val="28"/>
        </w:rPr>
        <w:t xml:space="preserve">дополнительно </w:t>
      </w:r>
      <w:r w:rsidR="00D33A6A" w:rsidRPr="00D33A6A">
        <w:rPr>
          <w:rFonts w:ascii="Times New Roman" w:hAnsi="Times New Roman" w:cs="Times New Roman"/>
          <w:i/>
          <w:sz w:val="28"/>
          <w:szCs w:val="28"/>
        </w:rPr>
        <w:t>необходимо приложить фото</w:t>
      </w:r>
      <w:r w:rsidR="00D33A6A">
        <w:rPr>
          <w:rFonts w:ascii="Times New Roman" w:hAnsi="Times New Roman" w:cs="Times New Roman"/>
          <w:i/>
          <w:sz w:val="28"/>
          <w:szCs w:val="28"/>
        </w:rPr>
        <w:t xml:space="preserve">графии по итогам проведения «Урока </w:t>
      </w:r>
      <w:r w:rsidR="00172CF7">
        <w:rPr>
          <w:rFonts w:ascii="Times New Roman" w:hAnsi="Times New Roman" w:cs="Times New Roman"/>
          <w:i/>
          <w:sz w:val="28"/>
          <w:szCs w:val="28"/>
        </w:rPr>
        <w:t>Ц</w:t>
      </w:r>
      <w:bookmarkStart w:id="0" w:name="_GoBack"/>
      <w:bookmarkEnd w:id="0"/>
      <w:r w:rsidR="00D33A6A">
        <w:rPr>
          <w:rFonts w:ascii="Times New Roman" w:hAnsi="Times New Roman" w:cs="Times New Roman"/>
          <w:i/>
          <w:sz w:val="28"/>
          <w:szCs w:val="28"/>
        </w:rPr>
        <w:t>ифры» в</w:t>
      </w:r>
      <w:r w:rsidR="00D33A6A" w:rsidRPr="00D33A6A">
        <w:rPr>
          <w:rFonts w:ascii="Times New Roman" w:hAnsi="Times New Roman" w:cs="Times New Roman"/>
          <w:i/>
          <w:sz w:val="28"/>
          <w:szCs w:val="28"/>
        </w:rPr>
        <w:t xml:space="preserve"> формате </w:t>
      </w:r>
      <w:r w:rsidRPr="00D33A6A">
        <w:rPr>
          <w:rFonts w:ascii="Times New Roman" w:hAnsi="Times New Roman" w:cs="Times New Roman"/>
          <w:i/>
          <w:sz w:val="28"/>
          <w:szCs w:val="28"/>
        </w:rPr>
        <w:t>архи</w:t>
      </w:r>
      <w:r w:rsidR="00D33A6A">
        <w:rPr>
          <w:rFonts w:ascii="Times New Roman" w:hAnsi="Times New Roman" w:cs="Times New Roman"/>
          <w:i/>
          <w:sz w:val="28"/>
          <w:szCs w:val="28"/>
        </w:rPr>
        <w:t xml:space="preserve">ва </w:t>
      </w:r>
      <w:r w:rsidRPr="00D33A6A">
        <w:rPr>
          <w:rFonts w:ascii="Times New Roman" w:hAnsi="Times New Roman" w:cs="Times New Roman"/>
          <w:i/>
          <w:sz w:val="28"/>
          <w:szCs w:val="28"/>
        </w:rPr>
        <w:t>.</w:t>
      </w:r>
      <w:r w:rsidRPr="00D33A6A">
        <w:rPr>
          <w:rFonts w:ascii="Times New Roman" w:hAnsi="Times New Roman" w:cs="Times New Roman"/>
          <w:i/>
          <w:sz w:val="28"/>
          <w:szCs w:val="28"/>
          <w:lang w:val="en-US"/>
        </w:rPr>
        <w:t>zip</w:t>
      </w:r>
      <w:r w:rsidR="00D33A6A" w:rsidRPr="00D33A6A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D33A6A">
        <w:rPr>
          <w:rFonts w:ascii="Times New Roman" w:hAnsi="Times New Roman" w:cs="Times New Roman"/>
          <w:i/>
          <w:sz w:val="28"/>
          <w:szCs w:val="28"/>
        </w:rPr>
        <w:t xml:space="preserve">или </w:t>
      </w:r>
      <w:r w:rsidR="00D33A6A" w:rsidRPr="00D33A6A">
        <w:rPr>
          <w:rFonts w:ascii="Times New Roman" w:hAnsi="Times New Roman" w:cs="Times New Roman"/>
          <w:i/>
          <w:sz w:val="28"/>
          <w:szCs w:val="28"/>
        </w:rPr>
        <w:t>.</w:t>
      </w:r>
      <w:r w:rsidR="00D33A6A" w:rsidRPr="00D33A6A">
        <w:rPr>
          <w:rFonts w:ascii="Times New Roman" w:hAnsi="Times New Roman" w:cs="Times New Roman"/>
          <w:i/>
          <w:sz w:val="28"/>
          <w:szCs w:val="28"/>
          <w:lang w:val="en-US"/>
        </w:rPr>
        <w:t>rar</w:t>
      </w:r>
      <w:r w:rsidR="00D33A6A">
        <w:rPr>
          <w:rFonts w:ascii="Times New Roman" w:hAnsi="Times New Roman" w:cs="Times New Roman"/>
          <w:i/>
          <w:sz w:val="28"/>
          <w:szCs w:val="28"/>
        </w:rPr>
        <w:t>) – всего не более 5 фотографий из разных общеобразовательных организаций муниципального района/городского округа.</w:t>
      </w:r>
    </w:p>
    <w:sectPr w:rsidR="00570A90" w:rsidRPr="00D33A6A" w:rsidSect="00570A9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5EE1"/>
    <w:multiLevelType w:val="hybridMultilevel"/>
    <w:tmpl w:val="83DCF1E2"/>
    <w:lvl w:ilvl="0" w:tplc="B75A85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90"/>
    <w:rsid w:val="00172CF7"/>
    <w:rsid w:val="001D179D"/>
    <w:rsid w:val="002C3ED2"/>
    <w:rsid w:val="00357E27"/>
    <w:rsid w:val="0037797C"/>
    <w:rsid w:val="003B15FA"/>
    <w:rsid w:val="003C6293"/>
    <w:rsid w:val="003D121F"/>
    <w:rsid w:val="00560233"/>
    <w:rsid w:val="00570A90"/>
    <w:rsid w:val="0062423D"/>
    <w:rsid w:val="006652F0"/>
    <w:rsid w:val="007108B5"/>
    <w:rsid w:val="00717B48"/>
    <w:rsid w:val="007411B3"/>
    <w:rsid w:val="008940B6"/>
    <w:rsid w:val="008D5487"/>
    <w:rsid w:val="00D3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FD5C"/>
  <w15:chartTrackingRefBased/>
  <w15:docId w15:val="{56E77D86-0BAE-43F8-967E-20448E66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0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185D6-30CA-4823-9D23-949BB86F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ЦИТ РТ-Галеев Тимур Ильсурович</dc:creator>
  <cp:keywords/>
  <dc:description/>
  <cp:lastModifiedBy>Рустем Зинатуллин</cp:lastModifiedBy>
  <cp:revision>18</cp:revision>
  <dcterms:created xsi:type="dcterms:W3CDTF">2019-02-25T11:14:00Z</dcterms:created>
  <dcterms:modified xsi:type="dcterms:W3CDTF">2019-02-25T13:29:00Z</dcterms:modified>
</cp:coreProperties>
</file>